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E9" w:rsidRDefault="00F11647">
      <w:pPr>
        <w:spacing w:after="0"/>
        <w:ind w:left="14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91440</wp:posOffset>
            </wp:positionH>
            <wp:positionV relativeFrom="paragraph">
              <wp:posOffset>-59529</wp:posOffset>
            </wp:positionV>
            <wp:extent cx="1400175" cy="847725"/>
            <wp:effectExtent l="0" t="0" r="0" b="0"/>
            <wp:wrapSquare wrapText="bothSides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F2B">
        <w:rPr>
          <w:rFonts w:ascii="Century Gothic" w:eastAsia="Century Gothic" w:hAnsi="Century Gothic" w:cs="Century Gothic"/>
          <w:sz w:val="36"/>
        </w:rPr>
        <w:t xml:space="preserve">        </w:t>
      </w:r>
      <w:r w:rsidR="00297F2B">
        <w:rPr>
          <w:rFonts w:ascii="Century Gothic" w:eastAsia="Century Gothic" w:hAnsi="Century Gothic" w:cs="Century Gothic"/>
          <w:sz w:val="36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36"/>
          <w:u w:val="single" w:color="000000"/>
        </w:rPr>
        <w:t>ServSafe</w:t>
      </w:r>
      <w:proofErr w:type="spellEnd"/>
      <w:r>
        <w:rPr>
          <w:rFonts w:ascii="Century Gothic" w:eastAsia="Century Gothic" w:hAnsi="Century Gothic" w:cs="Century Gothic"/>
          <w:sz w:val="36"/>
          <w:u w:val="single" w:color="000000"/>
        </w:rPr>
        <w:t xml:space="preserve"> Exam Registration</w:t>
      </w:r>
      <w:r>
        <w:rPr>
          <w:rFonts w:ascii="Century Gothic" w:eastAsia="Century Gothic" w:hAnsi="Century Gothic" w:cs="Century Gothic"/>
        </w:rPr>
        <w:t xml:space="preserve"> </w:t>
      </w:r>
    </w:p>
    <w:p w:rsidR="00E655E9" w:rsidRDefault="00297F2B">
      <w:pPr>
        <w:spacing w:after="0"/>
        <w:ind w:left="144"/>
      </w:pPr>
      <w:r>
        <w:rPr>
          <w:rFonts w:ascii="Century Gothic" w:eastAsia="Century Gothic" w:hAnsi="Century Gothic" w:cs="Century Gothic"/>
          <w:sz w:val="28"/>
        </w:rPr>
        <w:t xml:space="preserve">          </w:t>
      </w:r>
      <w:r w:rsidR="00F11647">
        <w:rPr>
          <w:rFonts w:ascii="Century Gothic" w:eastAsia="Century Gothic" w:hAnsi="Century Gothic" w:cs="Century Gothic"/>
          <w:sz w:val="28"/>
        </w:rPr>
        <w:t>Glynn County Environmental Health</w:t>
      </w:r>
      <w:r w:rsidR="00F11647">
        <w:rPr>
          <w:rFonts w:ascii="Century Gothic" w:eastAsia="Century Gothic" w:hAnsi="Century Gothic" w:cs="Century Gothic"/>
        </w:rPr>
        <w:t xml:space="preserve"> </w:t>
      </w:r>
    </w:p>
    <w:p w:rsidR="00E655E9" w:rsidRDefault="00F11647">
      <w:pPr>
        <w:spacing w:after="0" w:line="258" w:lineRule="auto"/>
        <w:ind w:left="154" w:right="252" w:hanging="10"/>
      </w:pPr>
      <w:r>
        <w:rPr>
          <w:rFonts w:ascii="Century Gothic" w:eastAsia="Century Gothic" w:hAnsi="Century Gothic" w:cs="Century Gothic"/>
        </w:rPr>
        <w:t xml:space="preserve">           1725 Reynolds Street #105, Brunswick GA 31520 </w:t>
      </w:r>
    </w:p>
    <w:p w:rsidR="00E655E9" w:rsidRDefault="00F11647">
      <w:pPr>
        <w:spacing w:after="0" w:line="258" w:lineRule="auto"/>
        <w:ind w:left="154" w:right="252" w:hanging="10"/>
      </w:pPr>
      <w:r>
        <w:rPr>
          <w:rFonts w:ascii="Century Gothic" w:eastAsia="Century Gothic" w:hAnsi="Century Gothic" w:cs="Century Gothic"/>
        </w:rPr>
        <w:t xml:space="preserve">               Phone: (912) 279-2940 Fax: (912) 267-4879 </w:t>
      </w:r>
    </w:p>
    <w:p w:rsidR="00E655E9" w:rsidRDefault="00F11647">
      <w:pPr>
        <w:spacing w:after="0"/>
        <w:ind w:left="130"/>
      </w:pPr>
      <w:r>
        <w:t xml:space="preserve"> </w:t>
      </w:r>
    </w:p>
    <w:p w:rsidR="00E655E9" w:rsidRDefault="00F11647">
      <w:pPr>
        <w:spacing w:after="11"/>
        <w:ind w:left="130"/>
      </w:pPr>
      <w:r>
        <w:t xml:space="preserve"> </w:t>
      </w:r>
    </w:p>
    <w:p w:rsidR="00E655E9" w:rsidRDefault="00F11647">
      <w:pPr>
        <w:spacing w:after="0" w:line="258" w:lineRule="auto"/>
        <w:ind w:left="154" w:right="252" w:hanging="10"/>
      </w:pPr>
      <w:r>
        <w:rPr>
          <w:rFonts w:ascii="Century Gothic" w:eastAsia="Century Gothic" w:hAnsi="Century Gothic" w:cs="Century Gothic"/>
        </w:rPr>
        <w:t xml:space="preserve">A certificate will be issued upon satisfactory completion of the electronic exam and will be valid for five (5) years. Registration is complete when you create a </w:t>
      </w:r>
      <w:proofErr w:type="spellStart"/>
      <w:r>
        <w:rPr>
          <w:rFonts w:ascii="Century Gothic" w:eastAsia="Century Gothic" w:hAnsi="Century Gothic" w:cs="Century Gothic"/>
        </w:rPr>
        <w:t>ServSafe</w:t>
      </w:r>
      <w:proofErr w:type="spellEnd"/>
      <w:r>
        <w:rPr>
          <w:rFonts w:ascii="Century Gothic" w:eastAsia="Century Gothic" w:hAnsi="Century Gothic" w:cs="Century Gothic"/>
        </w:rPr>
        <w:t xml:space="preserve"> account, verify the purchase of the exam code (purchased through the </w:t>
      </w:r>
      <w:proofErr w:type="spellStart"/>
      <w:r>
        <w:rPr>
          <w:rFonts w:ascii="Century Gothic" w:eastAsia="Century Gothic" w:hAnsi="Century Gothic" w:cs="Century Gothic"/>
        </w:rPr>
        <w:t>ServSafe</w:t>
      </w:r>
      <w:proofErr w:type="spellEnd"/>
      <w:r>
        <w:rPr>
          <w:rFonts w:ascii="Century Gothic" w:eastAsia="Century Gothic" w:hAnsi="Century Gothic" w:cs="Century Gothic"/>
        </w:rPr>
        <w:t xml:space="preserve"> website), and submit this registration form and proctor fee payment ($50.00) to our office. Should you have any questions, please feel free to call (912) 2792940. </w:t>
      </w:r>
    </w:p>
    <w:tbl>
      <w:tblPr>
        <w:tblStyle w:val="TableGrid"/>
        <w:tblW w:w="10941" w:type="dxa"/>
        <w:tblInd w:w="146" w:type="dxa"/>
        <w:tblLayout w:type="fixed"/>
        <w:tblCellMar>
          <w:top w:w="103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882"/>
        <w:gridCol w:w="186"/>
        <w:gridCol w:w="1715"/>
        <w:gridCol w:w="3645"/>
        <w:gridCol w:w="1518"/>
        <w:gridCol w:w="1454"/>
        <w:gridCol w:w="1541"/>
      </w:tblGrid>
      <w:tr w:rsidR="00E655E9" w:rsidTr="00051B97">
        <w:trPr>
          <w:trHeight w:val="350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5E9" w:rsidRDefault="00F11647">
            <w:pPr>
              <w:ind w:left="7"/>
              <w:jc w:val="center"/>
            </w:pPr>
            <w:bookmarkStart w:id="0" w:name="_GoBack" w:colFirst="5" w:colLast="5"/>
            <w:r>
              <w:t xml:space="preserve">  </w:t>
            </w:r>
          </w:p>
        </w:tc>
        <w:tc>
          <w:tcPr>
            <w:tcW w:w="1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052B31">
            <w:r>
              <w:t xml:space="preserve">   </w:t>
            </w:r>
          </w:p>
        </w:tc>
        <w:tc>
          <w:tcPr>
            <w:tcW w:w="51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F11647">
            <w:pPr>
              <w:ind w:left="74"/>
              <w:jc w:val="center"/>
            </w:pPr>
            <w:r>
              <w:rPr>
                <w:b/>
              </w:rPr>
              <w:t xml:space="preserve">Examinee Information 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F11647">
            <w:pPr>
              <w:jc w:val="righ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5E9" w:rsidRDefault="00F11647">
            <w:pPr>
              <w:ind w:left="415"/>
              <w:jc w:val="center"/>
            </w:pPr>
            <w:r>
              <w:t xml:space="preserve"> </w:t>
            </w:r>
          </w:p>
        </w:tc>
      </w:tr>
      <w:tr w:rsidR="00E655E9" w:rsidTr="00051B97">
        <w:trPr>
          <w:trHeight w:val="497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20"/>
            </w:pPr>
            <w:r>
              <w:t xml:space="preserve">Name: </w:t>
            </w: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052B31">
            <w:r>
              <w:t xml:space="preserve">   </w:t>
            </w:r>
          </w:p>
        </w:tc>
        <w:tc>
          <w:tcPr>
            <w:tcW w:w="3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5E9" w:rsidRDefault="00E655E9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15"/>
            </w:pPr>
            <w:r>
              <w:t xml:space="preserve">Phone: 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E655E9">
            <w:pPr>
              <w:ind w:left="106"/>
            </w:pP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</w:tr>
      <w:tr w:rsidR="00E655E9" w:rsidTr="00051B97">
        <w:trPr>
          <w:trHeight w:val="494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10"/>
            </w:pPr>
            <w:r>
              <w:t xml:space="preserve">Address: </w:t>
            </w:r>
          </w:p>
        </w:tc>
        <w:tc>
          <w:tcPr>
            <w:tcW w:w="1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r>
              <w:t xml:space="preserve"> </w:t>
            </w:r>
            <w:r w:rsidR="00052B31">
              <w:t xml:space="preserve">                                        </w:t>
            </w:r>
          </w:p>
        </w:tc>
        <w:tc>
          <w:tcPr>
            <w:tcW w:w="51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E655E9"/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</w:tr>
      <w:tr w:rsidR="00E655E9" w:rsidTr="00051B97">
        <w:trPr>
          <w:trHeight w:val="494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10"/>
            </w:pPr>
            <w:r>
              <w:t xml:space="preserve">City: </w:t>
            </w:r>
          </w:p>
        </w:tc>
        <w:tc>
          <w:tcPr>
            <w:tcW w:w="1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E655E9"/>
        </w:tc>
        <w:tc>
          <w:tcPr>
            <w:tcW w:w="3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5E9" w:rsidRDefault="00E655E9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06"/>
            </w:pPr>
            <w:r>
              <w:t xml:space="preserve">State: 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655E9" w:rsidRDefault="00E655E9">
            <w:pPr>
              <w:ind w:left="106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E9" w:rsidRDefault="00F11647">
            <w:pPr>
              <w:ind w:left="106"/>
            </w:pPr>
            <w:r>
              <w:t xml:space="preserve">Zip: </w:t>
            </w:r>
          </w:p>
        </w:tc>
      </w:tr>
      <w:tr w:rsidR="00E655E9" w:rsidTr="00051B97">
        <w:trPr>
          <w:trHeight w:val="494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20"/>
            </w:pPr>
            <w:r>
              <w:t xml:space="preserve">Email: </w:t>
            </w:r>
          </w:p>
        </w:tc>
        <w:tc>
          <w:tcPr>
            <w:tcW w:w="1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E655E9"/>
        </w:tc>
        <w:tc>
          <w:tcPr>
            <w:tcW w:w="51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E655E9"/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</w:tr>
      <w:tr w:rsidR="00E655E9" w:rsidTr="00051B97">
        <w:trPr>
          <w:trHeight w:val="360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  <w:tc>
          <w:tcPr>
            <w:tcW w:w="1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E655E9"/>
        </w:tc>
        <w:tc>
          <w:tcPr>
            <w:tcW w:w="51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F11647">
            <w:r>
              <w:rPr>
                <w:b/>
              </w:rPr>
              <w:t xml:space="preserve">                                 Employer Information 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</w:tr>
      <w:tr w:rsidR="00E655E9" w:rsidTr="00051B97">
        <w:trPr>
          <w:trHeight w:val="600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5E9" w:rsidRDefault="00F11647" w:rsidP="00051B97">
            <w:pPr>
              <w:ind w:left="125"/>
            </w:pPr>
            <w:r>
              <w:t>Employer</w:t>
            </w:r>
          </w:p>
        </w:tc>
        <w:tc>
          <w:tcPr>
            <w:tcW w:w="1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051B97" w:rsidP="00051B97">
            <w:r>
              <w:t xml:space="preserve">Name: </w:t>
            </w:r>
          </w:p>
        </w:tc>
        <w:tc>
          <w:tcPr>
            <w:tcW w:w="51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5E9" w:rsidRDefault="00E655E9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5E9" w:rsidRDefault="00F11647">
            <w:pPr>
              <w:ind w:left="120"/>
            </w:pPr>
            <w:r>
              <w:t xml:space="preserve">Phone: </w:t>
            </w: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5E9" w:rsidRDefault="00E655E9">
            <w:pPr>
              <w:ind w:left="106"/>
            </w:pPr>
          </w:p>
        </w:tc>
      </w:tr>
      <w:tr w:rsidR="00E655E9" w:rsidTr="00051B97">
        <w:trPr>
          <w:trHeight w:val="497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10"/>
            </w:pPr>
            <w:r>
              <w:t xml:space="preserve">Address: </w:t>
            </w:r>
          </w:p>
        </w:tc>
        <w:tc>
          <w:tcPr>
            <w:tcW w:w="1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E655E9"/>
        </w:tc>
        <w:tc>
          <w:tcPr>
            <w:tcW w:w="51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55E9" w:rsidRDefault="00E655E9"/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655E9" w:rsidRDefault="00F11647">
            <w:pPr>
              <w:ind w:left="106"/>
            </w:pPr>
            <w:r>
              <w:t xml:space="preserve"> </w:t>
            </w:r>
          </w:p>
        </w:tc>
      </w:tr>
      <w:tr w:rsidR="00E655E9" w:rsidTr="00051B97">
        <w:trPr>
          <w:trHeight w:val="495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55E9" w:rsidRDefault="00F11647">
            <w:pPr>
              <w:ind w:left="115"/>
            </w:pPr>
            <w:r>
              <w:t xml:space="preserve">City: </w:t>
            </w:r>
          </w:p>
        </w:tc>
        <w:tc>
          <w:tcPr>
            <w:tcW w:w="17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655E9" w:rsidRDefault="00E655E9"/>
        </w:tc>
        <w:tc>
          <w:tcPr>
            <w:tcW w:w="51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55E9" w:rsidRDefault="00E655E9"/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E9" w:rsidRDefault="00F11647">
            <w:pPr>
              <w:ind w:left="110"/>
            </w:pPr>
            <w:r>
              <w:t xml:space="preserve">State: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E9" w:rsidRDefault="00F11647">
            <w:pPr>
              <w:ind w:left="115"/>
            </w:pPr>
            <w:r>
              <w:t xml:space="preserve">Zip: </w:t>
            </w:r>
          </w:p>
        </w:tc>
      </w:tr>
    </w:tbl>
    <w:bookmarkEnd w:id="0"/>
    <w:p w:rsidR="00E655E9" w:rsidRDefault="00F11647">
      <w:pPr>
        <w:spacing w:after="0"/>
        <w:ind w:left="5"/>
      </w:pPr>
      <w:r>
        <w:t xml:space="preserve"> </w:t>
      </w:r>
    </w:p>
    <w:tbl>
      <w:tblPr>
        <w:tblStyle w:val="TableGrid"/>
        <w:tblW w:w="2955" w:type="dxa"/>
        <w:tblInd w:w="4141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439"/>
      </w:tblGrid>
      <w:tr w:rsidR="00E655E9">
        <w:trPr>
          <w:trHeight w:val="310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pPr>
              <w:ind w:left="3"/>
              <w:jc w:val="center"/>
            </w:pPr>
            <w:r>
              <w:rPr>
                <w:b/>
              </w:rPr>
              <w:t xml:space="preserve">Requested Date: </w:t>
            </w:r>
          </w:p>
        </w:tc>
      </w:tr>
      <w:tr w:rsidR="00E655E9">
        <w:trPr>
          <w:trHeight w:val="310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pPr>
              <w:ind w:left="2"/>
              <w:jc w:val="center"/>
            </w:pPr>
            <w:r>
              <w:t xml:space="preserve">/      / </w:t>
            </w:r>
            <w:r w:rsidR="00051B97">
              <w:t>19</w:t>
            </w:r>
          </w:p>
        </w:tc>
      </w:tr>
      <w:tr w:rsidR="00E655E9">
        <w:trPr>
          <w:trHeight w:val="310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pPr>
              <w:ind w:left="3"/>
              <w:jc w:val="center"/>
            </w:pPr>
            <w:r>
              <w:rPr>
                <w:b/>
              </w:rPr>
              <w:t xml:space="preserve">Time Slot (check one) </w:t>
            </w:r>
          </w:p>
        </w:tc>
      </w:tr>
      <w:tr w:rsidR="00E655E9">
        <w:trPr>
          <w:trHeight w:val="3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pPr>
              <w:ind w:left="8"/>
              <w:jc w:val="center"/>
            </w:pPr>
            <w:r>
              <w:t xml:space="preserve">9am-11am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E655E9"/>
        </w:tc>
      </w:tr>
      <w:tr w:rsidR="00E655E9">
        <w:trPr>
          <w:trHeight w:val="31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pPr>
              <w:ind w:left="8"/>
              <w:jc w:val="center"/>
            </w:pPr>
            <w:r>
              <w:t xml:space="preserve">10am-12pm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r>
              <w:t xml:space="preserve">  </w:t>
            </w:r>
          </w:p>
        </w:tc>
      </w:tr>
      <w:tr w:rsidR="00E655E9">
        <w:trPr>
          <w:trHeight w:val="3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pPr>
              <w:ind w:left="8"/>
              <w:jc w:val="center"/>
            </w:pPr>
            <w:r>
              <w:t xml:space="preserve">1pm-3pm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r>
              <w:t xml:space="preserve">  </w:t>
            </w:r>
          </w:p>
        </w:tc>
      </w:tr>
      <w:tr w:rsidR="00E655E9">
        <w:trPr>
          <w:trHeight w:val="3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pPr>
              <w:ind w:left="8"/>
              <w:jc w:val="center"/>
            </w:pPr>
            <w:r>
              <w:t xml:space="preserve">2pm-4pm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E9" w:rsidRDefault="00F11647">
            <w:r>
              <w:t xml:space="preserve">  </w:t>
            </w:r>
          </w:p>
        </w:tc>
      </w:tr>
    </w:tbl>
    <w:p w:rsidR="0082337A" w:rsidRDefault="00F11647" w:rsidP="0082337A">
      <w:pPr>
        <w:spacing w:after="0"/>
        <w:ind w:left="180" w:right="72" w:hanging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Payments can be made by check, credit card, or money order. Cash is not accepted as a form of payment. Please make checks payable to: Glynn County Environmental Health and submit with your </w:t>
      </w:r>
      <w:r w:rsidR="0082337A">
        <w:rPr>
          <w:rFonts w:ascii="Century Gothic" w:eastAsia="Century Gothic" w:hAnsi="Century Gothic" w:cs="Century Gothic"/>
        </w:rPr>
        <w:t>completed registration form.</w:t>
      </w:r>
    </w:p>
    <w:p w:rsidR="00043BDA" w:rsidRDefault="00043BDA" w:rsidP="0082337A">
      <w:pPr>
        <w:spacing w:after="0"/>
        <w:ind w:left="180" w:right="72" w:hanging="10"/>
        <w:rPr>
          <w:rFonts w:ascii="Century Gothic" w:eastAsia="Century Gothic" w:hAnsi="Century Gothic" w:cs="Century Gothic"/>
        </w:rPr>
      </w:pPr>
    </w:p>
    <w:p w:rsidR="00043BDA" w:rsidRDefault="00043BDA" w:rsidP="00043B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right="72" w:hanging="10"/>
        <w:rPr>
          <w:rFonts w:ascii="Century Gothic" w:eastAsia="Century Gothic" w:hAnsi="Century Gothic" w:cs="Century Gothic"/>
          <w:b/>
        </w:rPr>
      </w:pPr>
    </w:p>
    <w:p w:rsidR="00052B31" w:rsidRDefault="0082337A" w:rsidP="00043B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right="72" w:hanging="1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For Office use Only: </w:t>
      </w:r>
      <w:r>
        <w:rPr>
          <w:rFonts w:ascii="Century Gothic" w:eastAsia="Century Gothic" w:hAnsi="Century Gothic" w:cs="Century Gothic"/>
        </w:rPr>
        <w:t xml:space="preserve">Date Submitted (form and fee payment): </w:t>
      </w:r>
      <w:r>
        <w:rPr>
          <w:rFonts w:ascii="Century Gothic" w:eastAsia="Century Gothic" w:hAnsi="Century Gothic" w:cs="Century Gothic"/>
          <w:u w:val="single" w:color="000000"/>
        </w:rPr>
        <w:t>_____/_/_2019_</w:t>
      </w:r>
      <w:r>
        <w:rPr>
          <w:rFonts w:ascii="Century Gothic" w:eastAsia="Century Gothic" w:hAnsi="Century Gothic" w:cs="Century Gothic"/>
        </w:rPr>
        <w:t xml:space="preserve"> Payment Type: Check/</w:t>
      </w:r>
      <w:r w:rsidRPr="00051B97">
        <w:rPr>
          <w:rFonts w:ascii="Century Gothic" w:eastAsia="Century Gothic" w:hAnsi="Century Gothic" w:cs="Century Gothic"/>
        </w:rPr>
        <w:t>Charge</w:t>
      </w:r>
      <w:r>
        <w:rPr>
          <w:rFonts w:ascii="Century Gothic" w:eastAsia="Century Gothic" w:hAnsi="Century Gothic" w:cs="Century Gothic"/>
        </w:rPr>
        <w:t xml:space="preserve">/Money Order. Verification of Exam Purchased through </w:t>
      </w:r>
      <w:proofErr w:type="spellStart"/>
      <w:r>
        <w:rPr>
          <w:rFonts w:ascii="Century Gothic" w:eastAsia="Century Gothic" w:hAnsi="Century Gothic" w:cs="Century Gothic"/>
        </w:rPr>
        <w:t>ServSafe</w:t>
      </w:r>
      <w:proofErr w:type="spellEnd"/>
      <w:r>
        <w:rPr>
          <w:rFonts w:ascii="Century Gothic" w:eastAsia="Century Gothic" w:hAnsi="Century Gothic" w:cs="Century Gothic"/>
        </w:rPr>
        <w:t>: Y / N Proctor:</w:t>
      </w:r>
    </w:p>
    <w:p w:rsidR="0082337A" w:rsidRDefault="0082337A" w:rsidP="00043B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right="72" w:hanging="10"/>
        <w:jc w:val="center"/>
      </w:pPr>
      <w:r>
        <w:rPr>
          <w:rFonts w:ascii="Century Gothic" w:eastAsia="Century Gothic" w:hAnsi="Century Gothic" w:cs="Century Gothic"/>
        </w:rPr>
        <w:t xml:space="preserve"> S. Sheppard </w:t>
      </w:r>
      <w:proofErr w:type="gramStart"/>
      <w:r>
        <w:rPr>
          <w:rFonts w:ascii="Century Gothic" w:eastAsia="Century Gothic" w:hAnsi="Century Gothic" w:cs="Century Gothic"/>
        </w:rPr>
        <w:t>/  B</w:t>
      </w:r>
      <w:proofErr w:type="gramEnd"/>
      <w:r>
        <w:rPr>
          <w:rFonts w:ascii="Century Gothic" w:eastAsia="Century Gothic" w:hAnsi="Century Gothic" w:cs="Century Gothic"/>
        </w:rPr>
        <w:t xml:space="preserve">, Patrick/ M. Montgomery/ D. Waters/ </w:t>
      </w:r>
      <w:r w:rsidRPr="00051B97">
        <w:rPr>
          <w:rFonts w:ascii="Century Gothic" w:eastAsia="Century Gothic" w:hAnsi="Century Gothic" w:cs="Century Gothic"/>
        </w:rPr>
        <w:t>A. Knight</w:t>
      </w:r>
      <w:r w:rsidR="00052B31">
        <w:rPr>
          <w:rFonts w:ascii="Century Gothic" w:eastAsia="Century Gothic" w:hAnsi="Century Gothic" w:cs="Century Gothic"/>
        </w:rPr>
        <w:t>/ D. Holmes</w:t>
      </w:r>
    </w:p>
    <w:sectPr w:rsidR="0082337A" w:rsidSect="0082337A">
      <w:pgSz w:w="12240" w:h="15840"/>
      <w:pgMar w:top="720" w:right="288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E9"/>
    <w:rsid w:val="00043BDA"/>
    <w:rsid w:val="00051B97"/>
    <w:rsid w:val="00052B31"/>
    <w:rsid w:val="00297F2B"/>
    <w:rsid w:val="003D66F9"/>
    <w:rsid w:val="003E44DB"/>
    <w:rsid w:val="0082337A"/>
    <w:rsid w:val="00C216C4"/>
    <w:rsid w:val="00E655E9"/>
    <w:rsid w:val="00F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B8AB"/>
  <w15:docId w15:val="{FD45805F-2B57-40D4-B6C3-C939AB7C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FD66EAB4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Aronica L. Knight</dc:creator>
  <cp:keywords/>
  <cp:lastModifiedBy>Aronica L. Knight</cp:lastModifiedBy>
  <cp:revision>4</cp:revision>
  <cp:lastPrinted>2019-03-19T20:46:00Z</cp:lastPrinted>
  <dcterms:created xsi:type="dcterms:W3CDTF">2019-03-19T20:49:00Z</dcterms:created>
  <dcterms:modified xsi:type="dcterms:W3CDTF">2019-07-24T16:03:00Z</dcterms:modified>
</cp:coreProperties>
</file>